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lang w:val="en-US" w:eastAsia="zh-CN"/>
        </w:rPr>
        <w:t>2021</w:t>
      </w:r>
      <w:r>
        <w:rPr>
          <w:b/>
          <w:sz w:val="24"/>
          <w:szCs w:val="24"/>
          <w:u w:val="single"/>
        </w:rPr>
        <w:t xml:space="preserve"> 年 </w:t>
      </w:r>
      <w:r>
        <w:rPr>
          <w:rFonts w:hint="eastAsia"/>
          <w:b/>
          <w:sz w:val="24"/>
          <w:szCs w:val="24"/>
          <w:u w:val="single"/>
          <w:lang w:val="en-US" w:eastAsia="zh-CN"/>
        </w:rPr>
        <w:t>8</w:t>
      </w:r>
      <w:r>
        <w:rPr>
          <w:b/>
          <w:sz w:val="24"/>
          <w:szCs w:val="24"/>
          <w:u w:val="single"/>
        </w:rPr>
        <w:t xml:space="preserve">月 </w:t>
      </w:r>
      <w:r>
        <w:rPr>
          <w:rFonts w:hint="eastAsia"/>
          <w:b/>
          <w:sz w:val="24"/>
          <w:szCs w:val="24"/>
          <w:u w:val="single"/>
          <w:lang w:val="en-US" w:eastAsia="zh-CN"/>
        </w:rPr>
        <w:t>9</w:t>
      </w:r>
      <w:r>
        <w:rPr>
          <w:b/>
          <w:sz w:val="24"/>
          <w:szCs w:val="24"/>
          <w:u w:val="single"/>
        </w:rPr>
        <w:t>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Theme="minorEastAsia" w:hAnsiTheme="minorEastAsia" w:eastAsiaTheme="minorEastAsia"/>
                <w:sz w:val="21"/>
                <w:szCs w:val="21"/>
              </w:rPr>
            </w:pPr>
            <w:r>
              <w:rPr>
                <w:rFonts w:hint="eastAsia"/>
                <w:sz w:val="24"/>
                <w:szCs w:val="24"/>
                <w:lang w:eastAsia="zh-CN"/>
              </w:rPr>
              <w:t>东阿县环科再生资源有限公司山东东阿县城市生活垃圾处理工程改扩建项目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56694"/>
    <w:rsid w:val="0031786D"/>
    <w:rsid w:val="004D2B9C"/>
    <w:rsid w:val="00D051AA"/>
    <w:rsid w:val="01B265E2"/>
    <w:rsid w:val="0CC6466F"/>
    <w:rsid w:val="0FAE3640"/>
    <w:rsid w:val="15373CE1"/>
    <w:rsid w:val="23E221EC"/>
    <w:rsid w:val="2D3673BC"/>
    <w:rsid w:val="34A5674C"/>
    <w:rsid w:val="3E227D0B"/>
    <w:rsid w:val="40F87857"/>
    <w:rsid w:val="44EB321A"/>
    <w:rsid w:val="476221C4"/>
    <w:rsid w:val="52892F5A"/>
    <w:rsid w:val="56392182"/>
    <w:rsid w:val="5AE368BF"/>
    <w:rsid w:val="5B3D2558"/>
    <w:rsid w:val="6A646635"/>
    <w:rsid w:val="6D535020"/>
    <w:rsid w:val="71356E5B"/>
    <w:rsid w:val="7CF76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Hewlett-Packard Company</Company>
  <Pages>1</Pages>
  <Words>83</Words>
  <Characters>475</Characters>
  <Lines>3</Lines>
  <Paragraphs>1</Paragraphs>
  <TotalTime>0</TotalTime>
  <ScaleCrop>false</ScaleCrop>
  <LinksUpToDate>false</LinksUpToDate>
  <CharactersWithSpaces>557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cp:lastPrinted>2019-12-20T01:22:00Z</cp:lastPrinted>
  <dcterms:modified xsi:type="dcterms:W3CDTF">2021-08-09T00:32:17Z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F59CD63B9A344BE788955834A6F6A466</vt:lpwstr>
  </property>
</Properties>
</file>